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09E" w:rsidRDefault="00EB58A6" w:rsidP="00E207F2">
      <w:pPr>
        <w:tabs>
          <w:tab w:val="left" w:pos="5670"/>
        </w:tabs>
        <w:ind w:left="5670" w:hanging="5670"/>
      </w:pPr>
      <w:r w:rsidRPr="00E61D7A">
        <w:rPr>
          <w:noProof/>
          <w:lang w:eastAsia="de-CH"/>
        </w:rPr>
        <w:drawing>
          <wp:inline distT="0" distB="0" distL="0" distR="0">
            <wp:extent cx="2495550" cy="9620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5550" cy="962025"/>
                    </a:xfrm>
                    <a:prstGeom prst="rect">
                      <a:avLst/>
                    </a:prstGeom>
                    <a:noFill/>
                    <a:ln>
                      <a:noFill/>
                    </a:ln>
                  </pic:spPr>
                </pic:pic>
              </a:graphicData>
            </a:graphic>
          </wp:inline>
        </w:drawing>
      </w:r>
      <w:r w:rsidR="009E709E">
        <w:tab/>
      </w:r>
    </w:p>
    <w:p w:rsidR="009E709E" w:rsidRDefault="009E709E">
      <w:pPr>
        <w:tabs>
          <w:tab w:val="left" w:pos="5670"/>
        </w:tabs>
      </w:pPr>
    </w:p>
    <w:p w:rsidR="00A20018" w:rsidRDefault="00274F4F" w:rsidP="00A20018">
      <w:pPr>
        <w:tabs>
          <w:tab w:val="left" w:pos="3600"/>
        </w:tabs>
      </w:pPr>
      <w:r>
        <w:rPr>
          <w:b/>
          <w:sz w:val="28"/>
        </w:rPr>
        <w:tab/>
      </w:r>
    </w:p>
    <w:p w:rsidR="002C7C96" w:rsidRDefault="002C7C96" w:rsidP="006A23E5">
      <w:pPr>
        <w:pStyle w:val="Kopfzeile"/>
        <w:tabs>
          <w:tab w:val="clear" w:pos="4536"/>
          <w:tab w:val="clear" w:pos="9072"/>
          <w:tab w:val="left" w:pos="360"/>
          <w:tab w:val="left" w:pos="1276"/>
          <w:tab w:val="left" w:pos="1701"/>
          <w:tab w:val="left" w:pos="4253"/>
        </w:tabs>
        <w:rPr>
          <w:rFonts w:cs="Arial"/>
          <w:szCs w:val="24"/>
        </w:rPr>
      </w:pPr>
    </w:p>
    <w:p w:rsidR="00E932F5" w:rsidRDefault="00E932F5" w:rsidP="006A23E5">
      <w:pPr>
        <w:pStyle w:val="Kopfzeile"/>
        <w:tabs>
          <w:tab w:val="clear" w:pos="4536"/>
          <w:tab w:val="clear" w:pos="9072"/>
          <w:tab w:val="left" w:pos="360"/>
          <w:tab w:val="left" w:pos="1276"/>
          <w:tab w:val="left" w:pos="1701"/>
          <w:tab w:val="left" w:pos="4253"/>
        </w:tabs>
        <w:rPr>
          <w:rFonts w:cs="Arial"/>
          <w:szCs w:val="24"/>
        </w:rPr>
      </w:pPr>
    </w:p>
    <w:p w:rsidR="00E932F5" w:rsidRDefault="00E932F5" w:rsidP="006A23E5">
      <w:pPr>
        <w:pStyle w:val="Kopfzeile"/>
        <w:tabs>
          <w:tab w:val="clear" w:pos="4536"/>
          <w:tab w:val="clear" w:pos="9072"/>
          <w:tab w:val="left" w:pos="360"/>
          <w:tab w:val="left" w:pos="1276"/>
          <w:tab w:val="left" w:pos="1701"/>
          <w:tab w:val="left" w:pos="4253"/>
        </w:tabs>
        <w:rPr>
          <w:rFonts w:cs="Arial"/>
          <w:szCs w:val="24"/>
        </w:rPr>
      </w:pPr>
    </w:p>
    <w:p w:rsidR="00BA1106" w:rsidRPr="007B3983" w:rsidRDefault="007B3983" w:rsidP="007B3983">
      <w:pPr>
        <w:tabs>
          <w:tab w:val="left" w:pos="5670"/>
        </w:tabs>
        <w:jc w:val="center"/>
        <w:rPr>
          <w:rFonts w:cs="Times New Roman"/>
          <w:b/>
          <w:smallCaps/>
          <w:szCs w:val="20"/>
        </w:rPr>
      </w:pPr>
      <w:r w:rsidRPr="007B3983">
        <w:rPr>
          <w:rFonts w:cs="Times New Roman"/>
          <w:b/>
          <w:smallCaps/>
          <w:sz w:val="28"/>
          <w:szCs w:val="20"/>
        </w:rPr>
        <w:t>Mitwirkungsverfahren</w:t>
      </w:r>
    </w:p>
    <w:p w:rsidR="007B3983" w:rsidRDefault="007B3983" w:rsidP="007B3983">
      <w:pPr>
        <w:tabs>
          <w:tab w:val="left" w:pos="5670"/>
        </w:tabs>
        <w:jc w:val="center"/>
        <w:rPr>
          <w:rFonts w:cs="Times New Roman"/>
          <w:szCs w:val="20"/>
        </w:rPr>
      </w:pPr>
    </w:p>
    <w:p w:rsidR="007B3983" w:rsidRDefault="007B3983" w:rsidP="007B3983">
      <w:pPr>
        <w:tabs>
          <w:tab w:val="left" w:pos="5670"/>
        </w:tabs>
        <w:jc w:val="center"/>
        <w:rPr>
          <w:rFonts w:cs="Times New Roman"/>
          <w:szCs w:val="20"/>
        </w:rPr>
      </w:pPr>
      <w:r>
        <w:rPr>
          <w:rFonts w:cs="Times New Roman"/>
          <w:szCs w:val="20"/>
        </w:rPr>
        <w:t>für kleine Baubewilligungen</w:t>
      </w:r>
    </w:p>
    <w:p w:rsidR="007B3983" w:rsidRDefault="007B3983" w:rsidP="006A23E5">
      <w:pPr>
        <w:tabs>
          <w:tab w:val="left" w:pos="5670"/>
        </w:tabs>
        <w:rPr>
          <w:rFonts w:cs="Times New Roman"/>
          <w:szCs w:val="20"/>
        </w:rPr>
      </w:pPr>
    </w:p>
    <w:p w:rsidR="007B3983" w:rsidRDefault="007B3983" w:rsidP="006A23E5">
      <w:pPr>
        <w:tabs>
          <w:tab w:val="left" w:pos="5670"/>
        </w:tabs>
        <w:rPr>
          <w:rFonts w:cs="Times New Roman"/>
          <w:szCs w:val="20"/>
        </w:rPr>
      </w:pPr>
    </w:p>
    <w:p w:rsidR="007B3983" w:rsidRDefault="007B3983" w:rsidP="006A23E5">
      <w:pPr>
        <w:tabs>
          <w:tab w:val="left" w:pos="5670"/>
        </w:tabs>
        <w:rPr>
          <w:rFonts w:cs="Times New Roman"/>
          <w:szCs w:val="20"/>
        </w:rPr>
      </w:pPr>
      <w:r>
        <w:rPr>
          <w:rFonts w:cs="Times New Roman"/>
          <w:szCs w:val="20"/>
        </w:rPr>
        <w:t>Nach Art. 27 des Dekrets über das Baubewilligungsverfahren vom 22. März 1994 genügt in der Regel für Bauvorhaben, die eine kleine Baubewilligung benötigen, die Mitteilung an die Nachbarn. Diese können ihre Zustimmung auch schriftlich bestätigen.</w:t>
      </w:r>
    </w:p>
    <w:p w:rsidR="00BA1106" w:rsidRDefault="00BA1106" w:rsidP="006A23E5">
      <w:pPr>
        <w:tabs>
          <w:tab w:val="left" w:pos="5670"/>
        </w:tabs>
        <w:rPr>
          <w:rFonts w:cs="Times New Roman"/>
          <w:szCs w:val="20"/>
        </w:rPr>
      </w:pPr>
    </w:p>
    <w:p w:rsidR="007B3983" w:rsidRDefault="007B3983" w:rsidP="006A23E5">
      <w:pPr>
        <w:tabs>
          <w:tab w:val="left" w:pos="5670"/>
        </w:tabs>
        <w:rPr>
          <w:rFonts w:cs="Times New Roman"/>
          <w:szCs w:val="20"/>
        </w:rPr>
      </w:pPr>
    </w:p>
    <w:p w:rsidR="007B3983" w:rsidRDefault="007B3983" w:rsidP="006A23E5">
      <w:pPr>
        <w:tabs>
          <w:tab w:val="left" w:pos="5670"/>
        </w:tabs>
        <w:rPr>
          <w:rFonts w:cs="Times New Roman"/>
          <w:szCs w:val="20"/>
        </w:rPr>
      </w:pPr>
    </w:p>
    <w:p w:rsidR="00BA1106" w:rsidRDefault="007B3983" w:rsidP="006A23E5">
      <w:pPr>
        <w:tabs>
          <w:tab w:val="left" w:pos="5670"/>
        </w:tabs>
        <w:rPr>
          <w:rFonts w:cs="Times New Roman"/>
          <w:szCs w:val="20"/>
        </w:rPr>
      </w:pPr>
      <w:r>
        <w:rPr>
          <w:rFonts w:cs="Times New Roman"/>
          <w:szCs w:val="20"/>
        </w:rPr>
        <w:t>Der unterzeichnete Eigentümer (Nachbar)</w:t>
      </w:r>
    </w:p>
    <w:p w:rsidR="007B3983" w:rsidRDefault="007B3983" w:rsidP="006A23E5">
      <w:pPr>
        <w:pBdr>
          <w:bottom w:val="single" w:sz="6" w:space="1" w:color="auto"/>
        </w:pBdr>
        <w:tabs>
          <w:tab w:val="left" w:pos="5670"/>
        </w:tabs>
        <w:rPr>
          <w:rFonts w:cs="Times New Roman"/>
          <w:szCs w:val="20"/>
        </w:rPr>
      </w:pPr>
    </w:p>
    <w:p w:rsidR="007B3983" w:rsidRDefault="007B3983" w:rsidP="006A23E5">
      <w:pPr>
        <w:pBdr>
          <w:bottom w:val="single" w:sz="6" w:space="1" w:color="auto"/>
        </w:pBdr>
        <w:tabs>
          <w:tab w:val="left" w:pos="5670"/>
        </w:tabs>
        <w:rPr>
          <w:rFonts w:cs="Times New Roman"/>
          <w:szCs w:val="20"/>
        </w:rPr>
      </w:pPr>
    </w:p>
    <w:p w:rsidR="007B3983" w:rsidRDefault="007B3983" w:rsidP="006A23E5">
      <w:pPr>
        <w:tabs>
          <w:tab w:val="left" w:pos="5670"/>
        </w:tabs>
        <w:rPr>
          <w:rFonts w:cs="Times New Roman"/>
          <w:szCs w:val="20"/>
        </w:rPr>
      </w:pPr>
      <w:r>
        <w:rPr>
          <w:rFonts w:cs="Times New Roman"/>
          <w:szCs w:val="20"/>
        </w:rPr>
        <w:t>(Name / Vorname / Adresse / Wohnort)</w:t>
      </w:r>
    </w:p>
    <w:p w:rsidR="007B3983" w:rsidRDefault="007B3983" w:rsidP="006A23E5">
      <w:pPr>
        <w:tabs>
          <w:tab w:val="left" w:pos="5670"/>
        </w:tabs>
        <w:rPr>
          <w:rFonts w:cs="Times New Roman"/>
          <w:szCs w:val="20"/>
        </w:rPr>
      </w:pPr>
    </w:p>
    <w:p w:rsidR="007B3983" w:rsidRDefault="007B3983" w:rsidP="006A23E5">
      <w:pPr>
        <w:tabs>
          <w:tab w:val="left" w:pos="5670"/>
        </w:tabs>
        <w:rPr>
          <w:rFonts w:cs="Times New Roman"/>
          <w:szCs w:val="20"/>
        </w:rPr>
      </w:pPr>
      <w:r>
        <w:rPr>
          <w:rFonts w:cs="Times New Roman"/>
          <w:szCs w:val="20"/>
        </w:rPr>
        <w:t>des Grundbuchblattes Gondiswil Nr. _____________ erteilt der Bauherrschaft / dem Gesuchsteller / der Gesuchstellerin</w:t>
      </w:r>
    </w:p>
    <w:p w:rsidR="007B3983" w:rsidRDefault="007B3983" w:rsidP="006A23E5">
      <w:pPr>
        <w:pBdr>
          <w:bottom w:val="single" w:sz="6" w:space="1" w:color="auto"/>
        </w:pBdr>
        <w:tabs>
          <w:tab w:val="left" w:pos="5670"/>
        </w:tabs>
        <w:rPr>
          <w:rFonts w:cs="Times New Roman"/>
          <w:szCs w:val="20"/>
        </w:rPr>
      </w:pPr>
    </w:p>
    <w:p w:rsidR="007B3983" w:rsidRDefault="007B3983" w:rsidP="006A23E5">
      <w:pPr>
        <w:pBdr>
          <w:bottom w:val="single" w:sz="6" w:space="1" w:color="auto"/>
        </w:pBdr>
        <w:tabs>
          <w:tab w:val="left" w:pos="5670"/>
        </w:tabs>
        <w:rPr>
          <w:rFonts w:cs="Times New Roman"/>
          <w:szCs w:val="20"/>
        </w:rPr>
      </w:pPr>
    </w:p>
    <w:p w:rsidR="007B3983" w:rsidRDefault="007B3983" w:rsidP="006A23E5">
      <w:pPr>
        <w:tabs>
          <w:tab w:val="left" w:pos="5670"/>
        </w:tabs>
        <w:rPr>
          <w:rFonts w:cs="Times New Roman"/>
          <w:szCs w:val="20"/>
        </w:rPr>
      </w:pPr>
      <w:r>
        <w:rPr>
          <w:rFonts w:cs="Times New Roman"/>
          <w:szCs w:val="20"/>
        </w:rPr>
        <w:t>(Name / Vorname / Adresse / Wohnort)</w:t>
      </w:r>
    </w:p>
    <w:p w:rsidR="00BA1106" w:rsidRDefault="00BA1106" w:rsidP="006A23E5">
      <w:pPr>
        <w:tabs>
          <w:tab w:val="left" w:pos="5670"/>
        </w:tabs>
        <w:rPr>
          <w:rFonts w:cs="Times New Roman"/>
          <w:szCs w:val="20"/>
        </w:rPr>
      </w:pPr>
    </w:p>
    <w:p w:rsidR="007B3983" w:rsidRDefault="007B3983" w:rsidP="006A23E5">
      <w:pPr>
        <w:tabs>
          <w:tab w:val="left" w:pos="5670"/>
        </w:tabs>
        <w:rPr>
          <w:rFonts w:cs="Times New Roman"/>
          <w:szCs w:val="20"/>
        </w:rPr>
      </w:pPr>
      <w:r>
        <w:rPr>
          <w:rFonts w:cs="Times New Roman"/>
          <w:szCs w:val="20"/>
        </w:rPr>
        <w:t>die Zustimmung zu folgendem Bauvorhaben:</w:t>
      </w:r>
    </w:p>
    <w:p w:rsidR="007B3983" w:rsidRDefault="007B3983" w:rsidP="006A23E5">
      <w:pPr>
        <w:pBdr>
          <w:bottom w:val="single" w:sz="6" w:space="1" w:color="auto"/>
        </w:pBdr>
        <w:tabs>
          <w:tab w:val="left" w:pos="5670"/>
        </w:tabs>
        <w:rPr>
          <w:rFonts w:cs="Times New Roman"/>
          <w:szCs w:val="20"/>
        </w:rPr>
      </w:pPr>
    </w:p>
    <w:p w:rsidR="007B3983" w:rsidRDefault="007B3983" w:rsidP="006A23E5">
      <w:pPr>
        <w:pBdr>
          <w:bottom w:val="single" w:sz="6" w:space="1" w:color="auto"/>
        </w:pBdr>
        <w:tabs>
          <w:tab w:val="left" w:pos="5670"/>
        </w:tabs>
        <w:rPr>
          <w:rFonts w:cs="Times New Roman"/>
          <w:szCs w:val="20"/>
        </w:rPr>
      </w:pPr>
    </w:p>
    <w:p w:rsidR="007B3983" w:rsidRDefault="007B3983" w:rsidP="006A23E5">
      <w:pPr>
        <w:tabs>
          <w:tab w:val="left" w:pos="5670"/>
        </w:tabs>
        <w:rPr>
          <w:rFonts w:cs="Times New Roman"/>
          <w:szCs w:val="20"/>
        </w:rPr>
      </w:pPr>
    </w:p>
    <w:p w:rsidR="007B3983" w:rsidRDefault="007B3983" w:rsidP="006A23E5">
      <w:pPr>
        <w:pBdr>
          <w:bottom w:val="single" w:sz="6" w:space="1" w:color="auto"/>
        </w:pBdr>
        <w:tabs>
          <w:tab w:val="left" w:pos="5670"/>
        </w:tabs>
        <w:rPr>
          <w:rFonts w:cs="Times New Roman"/>
          <w:szCs w:val="20"/>
        </w:rPr>
      </w:pPr>
    </w:p>
    <w:p w:rsidR="007B3983" w:rsidRDefault="007B3983" w:rsidP="006A23E5">
      <w:pPr>
        <w:tabs>
          <w:tab w:val="left" w:pos="5670"/>
        </w:tabs>
        <w:rPr>
          <w:rFonts w:cs="Times New Roman"/>
          <w:szCs w:val="20"/>
        </w:rPr>
      </w:pPr>
    </w:p>
    <w:p w:rsidR="00BA1106" w:rsidRDefault="007B3983" w:rsidP="006A23E5">
      <w:pPr>
        <w:tabs>
          <w:tab w:val="left" w:pos="5670"/>
        </w:tabs>
        <w:rPr>
          <w:rFonts w:cs="Times New Roman"/>
          <w:szCs w:val="20"/>
        </w:rPr>
      </w:pPr>
      <w:r>
        <w:rPr>
          <w:rFonts w:cs="Times New Roman"/>
          <w:szCs w:val="20"/>
        </w:rPr>
        <w:t xml:space="preserve">auf der Parzelle Nr. ____________ </w:t>
      </w:r>
      <w:bookmarkStart w:id="0" w:name="_GoBack"/>
      <w:bookmarkEnd w:id="0"/>
      <w:r>
        <w:rPr>
          <w:rFonts w:cs="Times New Roman"/>
          <w:szCs w:val="20"/>
        </w:rPr>
        <w:t>.</w:t>
      </w:r>
    </w:p>
    <w:p w:rsidR="00BA1106" w:rsidRDefault="00BA1106" w:rsidP="006A23E5">
      <w:pPr>
        <w:tabs>
          <w:tab w:val="left" w:pos="5670"/>
        </w:tabs>
        <w:rPr>
          <w:rFonts w:cs="Times New Roman"/>
          <w:szCs w:val="20"/>
        </w:rPr>
      </w:pPr>
    </w:p>
    <w:p w:rsidR="00BA1106" w:rsidRDefault="007B3983" w:rsidP="006A23E5">
      <w:pPr>
        <w:tabs>
          <w:tab w:val="left" w:pos="5670"/>
        </w:tabs>
        <w:rPr>
          <w:rFonts w:cs="Times New Roman"/>
          <w:szCs w:val="20"/>
        </w:rPr>
      </w:pPr>
      <w:r>
        <w:rPr>
          <w:rFonts w:cs="Times New Roman"/>
          <w:szCs w:val="20"/>
        </w:rPr>
        <w:t>Gleichzeitig wird bestätigt, sämtliche Pläne eingesehen zu haben und auf der Ansetzung einer behördlichen Einsprachefrist zu verzichten.</w:t>
      </w:r>
    </w:p>
    <w:p w:rsidR="007B3983" w:rsidRDefault="007B3983" w:rsidP="006A23E5">
      <w:pPr>
        <w:tabs>
          <w:tab w:val="left" w:pos="5670"/>
        </w:tabs>
        <w:rPr>
          <w:rFonts w:cs="Times New Roman"/>
          <w:szCs w:val="20"/>
        </w:rPr>
      </w:pPr>
    </w:p>
    <w:p w:rsidR="007B3983" w:rsidRDefault="007B3983" w:rsidP="006A23E5">
      <w:pPr>
        <w:tabs>
          <w:tab w:val="left" w:pos="5670"/>
        </w:tabs>
        <w:rPr>
          <w:rFonts w:cs="Times New Roman"/>
          <w:szCs w:val="20"/>
        </w:rPr>
      </w:pPr>
    </w:p>
    <w:p w:rsidR="00BA1106" w:rsidRDefault="007B3983" w:rsidP="006A23E5">
      <w:pPr>
        <w:tabs>
          <w:tab w:val="left" w:pos="5670"/>
        </w:tabs>
        <w:rPr>
          <w:rFonts w:cs="Times New Roman"/>
          <w:szCs w:val="20"/>
        </w:rPr>
      </w:pPr>
      <w:r>
        <w:rPr>
          <w:rFonts w:cs="Times New Roman"/>
          <w:szCs w:val="20"/>
        </w:rPr>
        <w:t>Ort, Datum:</w:t>
      </w:r>
      <w:r>
        <w:rPr>
          <w:rFonts w:cs="Times New Roman"/>
          <w:szCs w:val="20"/>
        </w:rPr>
        <w:tab/>
        <w:t>Unterschrift / en</w:t>
      </w:r>
    </w:p>
    <w:p w:rsidR="007B3983" w:rsidRDefault="007B3983" w:rsidP="006A23E5">
      <w:pPr>
        <w:tabs>
          <w:tab w:val="left" w:pos="5670"/>
        </w:tabs>
        <w:rPr>
          <w:rFonts w:cs="Times New Roman"/>
          <w:szCs w:val="20"/>
        </w:rPr>
      </w:pPr>
    </w:p>
    <w:p w:rsidR="007B3983" w:rsidRDefault="007B3983" w:rsidP="006A23E5">
      <w:pPr>
        <w:tabs>
          <w:tab w:val="left" w:pos="5670"/>
        </w:tabs>
        <w:rPr>
          <w:rFonts w:cs="Times New Roman"/>
          <w:szCs w:val="20"/>
        </w:rPr>
      </w:pPr>
    </w:p>
    <w:p w:rsidR="007B3983" w:rsidRDefault="007B3983" w:rsidP="007B3983">
      <w:pPr>
        <w:tabs>
          <w:tab w:val="left" w:pos="5670"/>
        </w:tabs>
        <w:rPr>
          <w:rFonts w:cs="Times New Roman"/>
          <w:szCs w:val="20"/>
        </w:rPr>
      </w:pPr>
      <w:r>
        <w:rPr>
          <w:rFonts w:cs="Times New Roman"/>
          <w:szCs w:val="20"/>
        </w:rPr>
        <w:t>_____________</w:t>
      </w:r>
      <w:r>
        <w:rPr>
          <w:rFonts w:cs="Times New Roman"/>
          <w:szCs w:val="20"/>
        </w:rPr>
        <w:t>_____________</w:t>
      </w:r>
      <w:r>
        <w:rPr>
          <w:rFonts w:cs="Times New Roman"/>
          <w:szCs w:val="20"/>
        </w:rPr>
        <w:tab/>
      </w:r>
      <w:r>
        <w:rPr>
          <w:rFonts w:cs="Times New Roman"/>
          <w:szCs w:val="20"/>
        </w:rPr>
        <w:t>__________________________</w:t>
      </w:r>
    </w:p>
    <w:p w:rsidR="007B3983" w:rsidRDefault="007B3983" w:rsidP="006A23E5">
      <w:pPr>
        <w:tabs>
          <w:tab w:val="left" w:pos="5670"/>
        </w:tabs>
        <w:rPr>
          <w:rFonts w:cs="Times New Roman"/>
          <w:szCs w:val="20"/>
        </w:rPr>
      </w:pPr>
    </w:p>
    <w:p w:rsidR="00BA1106" w:rsidRDefault="00BA1106" w:rsidP="006A23E5">
      <w:pPr>
        <w:tabs>
          <w:tab w:val="left" w:pos="5670"/>
        </w:tabs>
        <w:rPr>
          <w:rFonts w:cs="Times New Roman"/>
          <w:szCs w:val="20"/>
        </w:rPr>
      </w:pPr>
    </w:p>
    <w:p w:rsidR="00BA1106" w:rsidRDefault="00BA1106" w:rsidP="006A23E5">
      <w:pPr>
        <w:tabs>
          <w:tab w:val="left" w:pos="5670"/>
        </w:tabs>
        <w:rPr>
          <w:rFonts w:cs="Times New Roman"/>
          <w:szCs w:val="20"/>
        </w:rPr>
      </w:pPr>
    </w:p>
    <w:p w:rsidR="006A23E5" w:rsidRPr="006A23E5" w:rsidRDefault="006A23E5" w:rsidP="007B3983">
      <w:pPr>
        <w:tabs>
          <w:tab w:val="left" w:pos="5670"/>
        </w:tabs>
        <w:rPr>
          <w:rFonts w:cs="Times New Roman"/>
          <w:szCs w:val="20"/>
        </w:rPr>
      </w:pPr>
    </w:p>
    <w:sectPr w:rsidR="006A23E5" w:rsidRPr="006A23E5" w:rsidSect="00872FAD">
      <w:headerReference w:type="even" r:id="rId8"/>
      <w:headerReference w:type="default" r:id="rId9"/>
      <w:type w:val="continuous"/>
      <w:pgSz w:w="11906" w:h="16838" w:code="9"/>
      <w:pgMar w:top="851" w:right="907" w:bottom="360" w:left="1304"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983" w:rsidRDefault="007B3983">
      <w:r>
        <w:separator/>
      </w:r>
    </w:p>
  </w:endnote>
  <w:endnote w:type="continuationSeparator" w:id="0">
    <w:p w:rsidR="007B3983" w:rsidRDefault="007B3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983" w:rsidRDefault="007B3983">
      <w:r>
        <w:separator/>
      </w:r>
    </w:p>
  </w:footnote>
  <w:footnote w:type="continuationSeparator" w:id="0">
    <w:p w:rsidR="007B3983" w:rsidRDefault="007B3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C6B" w:rsidRDefault="00727C6B">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C7C96">
      <w:rPr>
        <w:rStyle w:val="Seitenzahl"/>
        <w:noProof/>
      </w:rPr>
      <w:t>1</w:t>
    </w:r>
    <w:r>
      <w:rPr>
        <w:rStyle w:val="Seitenzahl"/>
      </w:rPr>
      <w:fldChar w:fldCharType="end"/>
    </w:r>
  </w:p>
  <w:p w:rsidR="00727C6B" w:rsidRDefault="00727C6B">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C6B" w:rsidRDefault="00727C6B">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62ACE5C"/>
    <w:lvl w:ilvl="0">
      <w:start w:val="1"/>
      <w:numFmt w:val="decimal"/>
      <w:pStyle w:val="Listennummer"/>
      <w:lvlText w:val="%1."/>
      <w:lvlJc w:val="left"/>
      <w:pPr>
        <w:tabs>
          <w:tab w:val="num" w:pos="360"/>
        </w:tabs>
        <w:ind w:left="360" w:hanging="360"/>
      </w:pPr>
    </w:lvl>
  </w:abstractNum>
  <w:abstractNum w:abstractNumId="1" w15:restartNumberingAfterBreak="0">
    <w:nsid w:val="0799320C"/>
    <w:multiLevelType w:val="multilevel"/>
    <w:tmpl w:val="225EBEE0"/>
    <w:lvl w:ilvl="0">
      <w:start w:val="1"/>
      <w:numFmt w:val="decimal"/>
      <w:lvlText w:val="%1."/>
      <w:lvlJc w:val="left"/>
      <w:pPr>
        <w:tabs>
          <w:tab w:val="num" w:pos="397"/>
        </w:tabs>
        <w:ind w:left="397" w:hanging="397"/>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82111F3"/>
    <w:multiLevelType w:val="hybridMultilevel"/>
    <w:tmpl w:val="4B289B0A"/>
    <w:lvl w:ilvl="0" w:tplc="DDB06B48">
      <w:start w:val="10"/>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8A1031C"/>
    <w:multiLevelType w:val="hybridMultilevel"/>
    <w:tmpl w:val="E7E4B9D0"/>
    <w:lvl w:ilvl="0" w:tplc="7144C1D0">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200652F"/>
    <w:multiLevelType w:val="hybridMultilevel"/>
    <w:tmpl w:val="3B28DA04"/>
    <w:lvl w:ilvl="0" w:tplc="11BCB80C">
      <w:start w:val="495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DB3694"/>
    <w:multiLevelType w:val="hybridMultilevel"/>
    <w:tmpl w:val="F5A2DABE"/>
    <w:lvl w:ilvl="0" w:tplc="08070017">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15:restartNumberingAfterBreak="0">
    <w:nsid w:val="5E7F03DE"/>
    <w:multiLevelType w:val="hybridMultilevel"/>
    <w:tmpl w:val="34DC2D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F3C479A"/>
    <w:multiLevelType w:val="hybridMultilevel"/>
    <w:tmpl w:val="225EBEE0"/>
    <w:lvl w:ilvl="0" w:tplc="DB5E1EE0">
      <w:start w:val="1"/>
      <w:numFmt w:val="decimal"/>
      <w:lvlText w:val="%1."/>
      <w:lvlJc w:val="left"/>
      <w:pPr>
        <w:tabs>
          <w:tab w:val="num" w:pos="397"/>
        </w:tabs>
        <w:ind w:left="397" w:hanging="397"/>
      </w:pPr>
      <w:rPr>
        <w:rFonts w:ascii="Arial" w:hAnsi="Arial"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76B6687C"/>
    <w:multiLevelType w:val="hybridMultilevel"/>
    <w:tmpl w:val="A72AAA3E"/>
    <w:lvl w:ilvl="0" w:tplc="4F1EB1FC">
      <w:start w:val="4955"/>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4"/>
  </w:num>
  <w:num w:numId="6">
    <w:abstractNumId w:val="5"/>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4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83"/>
    <w:rsid w:val="000048E1"/>
    <w:rsid w:val="0001075F"/>
    <w:rsid w:val="0001214C"/>
    <w:rsid w:val="00014756"/>
    <w:rsid w:val="00022A02"/>
    <w:rsid w:val="00023A48"/>
    <w:rsid w:val="000436F0"/>
    <w:rsid w:val="000525CB"/>
    <w:rsid w:val="00081A22"/>
    <w:rsid w:val="000A477F"/>
    <w:rsid w:val="000B461C"/>
    <w:rsid w:val="000B78B5"/>
    <w:rsid w:val="000D0660"/>
    <w:rsid w:val="000D2D7D"/>
    <w:rsid w:val="00100CE7"/>
    <w:rsid w:val="001262EA"/>
    <w:rsid w:val="0012710F"/>
    <w:rsid w:val="00131A2A"/>
    <w:rsid w:val="001329C3"/>
    <w:rsid w:val="00133236"/>
    <w:rsid w:val="00140AE1"/>
    <w:rsid w:val="00172774"/>
    <w:rsid w:val="001856F0"/>
    <w:rsid w:val="001930D6"/>
    <w:rsid w:val="0019450E"/>
    <w:rsid w:val="001A0CAA"/>
    <w:rsid w:val="001A25A1"/>
    <w:rsid w:val="001E059F"/>
    <w:rsid w:val="001E4081"/>
    <w:rsid w:val="001F11AC"/>
    <w:rsid w:val="001F5540"/>
    <w:rsid w:val="00204D66"/>
    <w:rsid w:val="00206A6C"/>
    <w:rsid w:val="002077FD"/>
    <w:rsid w:val="00213CE2"/>
    <w:rsid w:val="00233648"/>
    <w:rsid w:val="002371AA"/>
    <w:rsid w:val="00241C3E"/>
    <w:rsid w:val="00274F4F"/>
    <w:rsid w:val="002C7C96"/>
    <w:rsid w:val="002D5600"/>
    <w:rsid w:val="002F7FCC"/>
    <w:rsid w:val="0030190E"/>
    <w:rsid w:val="00302EE1"/>
    <w:rsid w:val="00345933"/>
    <w:rsid w:val="0035122E"/>
    <w:rsid w:val="00380E29"/>
    <w:rsid w:val="00381F4B"/>
    <w:rsid w:val="00392FF6"/>
    <w:rsid w:val="00395A4A"/>
    <w:rsid w:val="003D7396"/>
    <w:rsid w:val="003D7F9E"/>
    <w:rsid w:val="003F751A"/>
    <w:rsid w:val="0040506C"/>
    <w:rsid w:val="004207D8"/>
    <w:rsid w:val="004249A2"/>
    <w:rsid w:val="00462A50"/>
    <w:rsid w:val="00466659"/>
    <w:rsid w:val="00470BA2"/>
    <w:rsid w:val="004725A4"/>
    <w:rsid w:val="004A236D"/>
    <w:rsid w:val="004A7901"/>
    <w:rsid w:val="004D322F"/>
    <w:rsid w:val="004D4A1A"/>
    <w:rsid w:val="004E1E26"/>
    <w:rsid w:val="004E4BDF"/>
    <w:rsid w:val="00507A4E"/>
    <w:rsid w:val="00515BB7"/>
    <w:rsid w:val="00530138"/>
    <w:rsid w:val="005348B2"/>
    <w:rsid w:val="00571EAA"/>
    <w:rsid w:val="00577567"/>
    <w:rsid w:val="005D0304"/>
    <w:rsid w:val="005D5CD5"/>
    <w:rsid w:val="005F1E7B"/>
    <w:rsid w:val="00621F73"/>
    <w:rsid w:val="00634146"/>
    <w:rsid w:val="00636B2A"/>
    <w:rsid w:val="00644D25"/>
    <w:rsid w:val="00660D8C"/>
    <w:rsid w:val="00671100"/>
    <w:rsid w:val="00682EF7"/>
    <w:rsid w:val="006A1839"/>
    <w:rsid w:val="006A23E5"/>
    <w:rsid w:val="006C5276"/>
    <w:rsid w:val="006E2ABA"/>
    <w:rsid w:val="006F1194"/>
    <w:rsid w:val="007138DC"/>
    <w:rsid w:val="00727C6B"/>
    <w:rsid w:val="00727CDC"/>
    <w:rsid w:val="007334E9"/>
    <w:rsid w:val="00742D63"/>
    <w:rsid w:val="00742FCF"/>
    <w:rsid w:val="007874EA"/>
    <w:rsid w:val="007A31C6"/>
    <w:rsid w:val="007B3983"/>
    <w:rsid w:val="007B6850"/>
    <w:rsid w:val="007C00E6"/>
    <w:rsid w:val="007C52F2"/>
    <w:rsid w:val="007C6BEC"/>
    <w:rsid w:val="007D07EC"/>
    <w:rsid w:val="007E3952"/>
    <w:rsid w:val="00803005"/>
    <w:rsid w:val="00806B4A"/>
    <w:rsid w:val="0081641A"/>
    <w:rsid w:val="008303C3"/>
    <w:rsid w:val="00855021"/>
    <w:rsid w:val="00872FAD"/>
    <w:rsid w:val="00885F1C"/>
    <w:rsid w:val="008A5C0C"/>
    <w:rsid w:val="008B158F"/>
    <w:rsid w:val="008C6393"/>
    <w:rsid w:val="008D0369"/>
    <w:rsid w:val="008D48C8"/>
    <w:rsid w:val="008D501E"/>
    <w:rsid w:val="0090618F"/>
    <w:rsid w:val="0093252A"/>
    <w:rsid w:val="00962679"/>
    <w:rsid w:val="0096722D"/>
    <w:rsid w:val="009B69CC"/>
    <w:rsid w:val="009C1B25"/>
    <w:rsid w:val="009D460D"/>
    <w:rsid w:val="009E583B"/>
    <w:rsid w:val="009E709E"/>
    <w:rsid w:val="009F7502"/>
    <w:rsid w:val="00A20018"/>
    <w:rsid w:val="00A215DA"/>
    <w:rsid w:val="00A5261E"/>
    <w:rsid w:val="00A572AA"/>
    <w:rsid w:val="00A65450"/>
    <w:rsid w:val="00A721BB"/>
    <w:rsid w:val="00A758E1"/>
    <w:rsid w:val="00A917A6"/>
    <w:rsid w:val="00AA307D"/>
    <w:rsid w:val="00AE3D6D"/>
    <w:rsid w:val="00AE4E0D"/>
    <w:rsid w:val="00AF0F0B"/>
    <w:rsid w:val="00AF3988"/>
    <w:rsid w:val="00B00D17"/>
    <w:rsid w:val="00B01B6A"/>
    <w:rsid w:val="00B05142"/>
    <w:rsid w:val="00B05A24"/>
    <w:rsid w:val="00B6034B"/>
    <w:rsid w:val="00B60A58"/>
    <w:rsid w:val="00B810EE"/>
    <w:rsid w:val="00B97460"/>
    <w:rsid w:val="00BA1106"/>
    <w:rsid w:val="00BA60C5"/>
    <w:rsid w:val="00BE1A12"/>
    <w:rsid w:val="00BE2947"/>
    <w:rsid w:val="00BE4927"/>
    <w:rsid w:val="00BF7828"/>
    <w:rsid w:val="00C14ECA"/>
    <w:rsid w:val="00C20AEE"/>
    <w:rsid w:val="00C234EC"/>
    <w:rsid w:val="00C5479D"/>
    <w:rsid w:val="00C55C0B"/>
    <w:rsid w:val="00C7726F"/>
    <w:rsid w:val="00C86C4D"/>
    <w:rsid w:val="00CA319D"/>
    <w:rsid w:val="00CB38BD"/>
    <w:rsid w:val="00CD1934"/>
    <w:rsid w:val="00CD6A98"/>
    <w:rsid w:val="00CD6B08"/>
    <w:rsid w:val="00D2114A"/>
    <w:rsid w:val="00D2284F"/>
    <w:rsid w:val="00D30A89"/>
    <w:rsid w:val="00D33374"/>
    <w:rsid w:val="00D63CF0"/>
    <w:rsid w:val="00D80EE3"/>
    <w:rsid w:val="00DA2E27"/>
    <w:rsid w:val="00DB0CC6"/>
    <w:rsid w:val="00DB13EC"/>
    <w:rsid w:val="00DE51E5"/>
    <w:rsid w:val="00DF6DAB"/>
    <w:rsid w:val="00E207F2"/>
    <w:rsid w:val="00E56F4B"/>
    <w:rsid w:val="00E6095B"/>
    <w:rsid w:val="00E64244"/>
    <w:rsid w:val="00E932F5"/>
    <w:rsid w:val="00E93F9F"/>
    <w:rsid w:val="00EB2FF3"/>
    <w:rsid w:val="00EB58A6"/>
    <w:rsid w:val="00EC391D"/>
    <w:rsid w:val="00EE231B"/>
    <w:rsid w:val="00EE2A7E"/>
    <w:rsid w:val="00EE5C6F"/>
    <w:rsid w:val="00F02C7E"/>
    <w:rsid w:val="00F211D9"/>
    <w:rsid w:val="00F323E3"/>
    <w:rsid w:val="00F33413"/>
    <w:rsid w:val="00F36E32"/>
    <w:rsid w:val="00F72EB8"/>
    <w:rsid w:val="00F75F1F"/>
    <w:rsid w:val="00F76E15"/>
    <w:rsid w:val="00FB1DAC"/>
    <w:rsid w:val="00FC78C4"/>
    <w:rsid w:val="00FC7C51"/>
    <w:rsid w:val="00FE56B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5E5B35"/>
  <w15:chartTrackingRefBased/>
  <w15:docId w15:val="{D9510818-B3F2-4268-A0CF-1E8BA52B7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lang w:eastAsia="de-DE"/>
    </w:rPr>
  </w:style>
  <w:style w:type="paragraph" w:styleId="berschrift1">
    <w:name w:val="heading 1"/>
    <w:basedOn w:val="Standard"/>
    <w:next w:val="Standard"/>
    <w:qFormat/>
    <w:pPr>
      <w:keepNext/>
      <w:tabs>
        <w:tab w:val="left" w:pos="1276"/>
        <w:tab w:val="left" w:pos="1701"/>
        <w:tab w:val="left" w:pos="4253"/>
      </w:tabs>
      <w:ind w:right="-1"/>
      <w:jc w:val="center"/>
      <w:outlineLvl w:val="0"/>
    </w:pPr>
    <w:rPr>
      <w:rFonts w:cs="Times New Roman"/>
      <w:b/>
      <w:bCs/>
      <w:sz w:val="32"/>
      <w:szCs w:val="20"/>
    </w:rPr>
  </w:style>
  <w:style w:type="paragraph" w:styleId="berschrift2">
    <w:name w:val="heading 2"/>
    <w:basedOn w:val="Standard"/>
    <w:next w:val="Standard"/>
    <w:qFormat/>
    <w:pPr>
      <w:keepNext/>
      <w:tabs>
        <w:tab w:val="left" w:pos="1276"/>
        <w:tab w:val="left" w:pos="1701"/>
        <w:tab w:val="left" w:pos="2835"/>
        <w:tab w:val="left" w:pos="4253"/>
      </w:tabs>
      <w:ind w:right="-1"/>
      <w:outlineLvl w:val="1"/>
    </w:pPr>
    <w:rPr>
      <w:rFonts w:cs="Times New Roman"/>
      <w:b/>
      <w:bCs/>
      <w:szCs w:val="20"/>
      <w:u w:val="single"/>
      <w:lang w:val="it-IT"/>
    </w:rPr>
  </w:style>
  <w:style w:type="paragraph" w:styleId="berschrift3">
    <w:name w:val="heading 3"/>
    <w:basedOn w:val="Standard"/>
    <w:next w:val="Standard"/>
    <w:qFormat/>
    <w:pPr>
      <w:keepNext/>
      <w:tabs>
        <w:tab w:val="left" w:pos="1276"/>
        <w:tab w:val="left" w:pos="1701"/>
        <w:tab w:val="left" w:pos="4253"/>
      </w:tabs>
      <w:ind w:right="-1"/>
      <w:outlineLvl w:val="2"/>
    </w:pPr>
    <w:rPr>
      <w:rFonts w:cs="Times New Roman"/>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nummer">
    <w:name w:val="List Number"/>
    <w:basedOn w:val="Standard"/>
    <w:pPr>
      <w:numPr>
        <w:numId w:val="1"/>
      </w:numPr>
      <w:tabs>
        <w:tab w:val="clear" w:pos="360"/>
      </w:tabs>
      <w:ind w:left="284" w:hanging="284"/>
    </w:pPr>
    <w:rPr>
      <w:rFonts w:cs="Times New Roman"/>
      <w:szCs w:val="20"/>
    </w:rPr>
  </w:style>
  <w:style w:type="paragraph" w:styleId="Blocktext">
    <w:name w:val="Block Text"/>
    <w:basedOn w:val="Standard"/>
    <w:pPr>
      <w:tabs>
        <w:tab w:val="left" w:pos="142"/>
        <w:tab w:val="left" w:pos="284"/>
        <w:tab w:val="left" w:pos="1276"/>
        <w:tab w:val="left" w:pos="1701"/>
        <w:tab w:val="left" w:pos="4253"/>
      </w:tabs>
      <w:ind w:left="284" w:right="-1" w:hanging="284"/>
    </w:pPr>
    <w:rPr>
      <w:rFonts w:cs="Times New Roman"/>
      <w:szCs w:val="20"/>
    </w:rPr>
  </w:style>
  <w:style w:type="character" w:styleId="Seitenzahl">
    <w:name w:val="page number"/>
    <w:basedOn w:val="Absatz-Standardschriftart"/>
  </w:style>
  <w:style w:type="paragraph" w:styleId="Kopfzeile">
    <w:name w:val="header"/>
    <w:basedOn w:val="Standard"/>
    <w:pPr>
      <w:tabs>
        <w:tab w:val="center" w:pos="4536"/>
        <w:tab w:val="right" w:pos="9072"/>
      </w:tabs>
    </w:pPr>
    <w:rPr>
      <w:rFonts w:cs="Times New Roman"/>
      <w:szCs w:val="20"/>
    </w:rPr>
  </w:style>
  <w:style w:type="paragraph" w:styleId="Fuzeile">
    <w:name w:val="footer"/>
    <w:basedOn w:val="Standard"/>
    <w:link w:val="FuzeileZchn"/>
    <w:uiPriority w:val="99"/>
    <w:pPr>
      <w:tabs>
        <w:tab w:val="center" w:pos="4536"/>
        <w:tab w:val="right" w:pos="9072"/>
      </w:tabs>
    </w:pPr>
    <w:rPr>
      <w:rFonts w:cs="Times New Roman"/>
      <w:szCs w:val="20"/>
    </w:rPr>
  </w:style>
  <w:style w:type="paragraph" w:customStyle="1" w:styleId="ahv">
    <w:name w:val="ahv"/>
    <w:basedOn w:val="Standard"/>
    <w:rsid w:val="006C5276"/>
    <w:pPr>
      <w:tabs>
        <w:tab w:val="left" w:pos="5755"/>
      </w:tabs>
      <w:overflowPunct w:val="0"/>
      <w:autoSpaceDE w:val="0"/>
      <w:autoSpaceDN w:val="0"/>
      <w:adjustRightInd w:val="0"/>
      <w:textAlignment w:val="baseline"/>
    </w:pPr>
    <w:rPr>
      <w:rFonts w:cs="Times New Roman"/>
      <w:szCs w:val="20"/>
      <w:lang w:val="de-DE" w:eastAsia="de-CH"/>
    </w:rPr>
  </w:style>
  <w:style w:type="paragraph" w:customStyle="1" w:styleId="ahv1">
    <w:name w:val="ahv1"/>
    <w:basedOn w:val="Standard"/>
    <w:rsid w:val="006C5276"/>
    <w:pPr>
      <w:tabs>
        <w:tab w:val="center" w:pos="6804"/>
      </w:tabs>
      <w:overflowPunct w:val="0"/>
      <w:autoSpaceDE w:val="0"/>
      <w:autoSpaceDN w:val="0"/>
      <w:adjustRightInd w:val="0"/>
      <w:spacing w:line="360" w:lineRule="auto"/>
      <w:ind w:left="284" w:hanging="284"/>
      <w:textAlignment w:val="baseline"/>
    </w:pPr>
    <w:rPr>
      <w:rFonts w:cs="Times New Roman"/>
      <w:b/>
      <w:spacing w:val="22"/>
      <w:szCs w:val="20"/>
      <w:lang w:val="de-DE" w:eastAsia="de-CH"/>
    </w:rPr>
  </w:style>
  <w:style w:type="paragraph" w:customStyle="1" w:styleId="ahv2">
    <w:name w:val="ahv2"/>
    <w:basedOn w:val="Standard"/>
    <w:rsid w:val="006C5276"/>
    <w:pPr>
      <w:tabs>
        <w:tab w:val="center" w:pos="5795"/>
        <w:tab w:val="center" w:pos="7938"/>
      </w:tabs>
      <w:overflowPunct w:val="0"/>
      <w:autoSpaceDE w:val="0"/>
      <w:autoSpaceDN w:val="0"/>
      <w:adjustRightInd w:val="0"/>
      <w:textAlignment w:val="baseline"/>
    </w:pPr>
    <w:rPr>
      <w:rFonts w:cs="Times New Roman"/>
      <w:b/>
      <w:sz w:val="20"/>
      <w:szCs w:val="20"/>
      <w:lang w:val="de-DE" w:eastAsia="de-CH"/>
    </w:rPr>
  </w:style>
  <w:style w:type="paragraph" w:customStyle="1" w:styleId="ahv3">
    <w:name w:val="ahv3"/>
    <w:basedOn w:val="Standard"/>
    <w:rsid w:val="006C5276"/>
    <w:pPr>
      <w:tabs>
        <w:tab w:val="left" w:pos="5103"/>
        <w:tab w:val="left" w:pos="7371"/>
      </w:tabs>
      <w:overflowPunct w:val="0"/>
      <w:autoSpaceDE w:val="0"/>
      <w:autoSpaceDN w:val="0"/>
      <w:adjustRightInd w:val="0"/>
      <w:ind w:left="284" w:hanging="284"/>
      <w:textAlignment w:val="baseline"/>
    </w:pPr>
    <w:rPr>
      <w:rFonts w:cs="Times New Roman"/>
      <w:sz w:val="18"/>
      <w:szCs w:val="20"/>
      <w:lang w:val="de-DE" w:eastAsia="de-CH"/>
    </w:rPr>
  </w:style>
  <w:style w:type="paragraph" w:styleId="Sprechblasentext">
    <w:name w:val="Balloon Text"/>
    <w:basedOn w:val="Standard"/>
    <w:semiHidden/>
    <w:rsid w:val="00B60A58"/>
    <w:rPr>
      <w:rFonts w:ascii="Tahoma" w:hAnsi="Tahoma" w:cs="Tahoma"/>
      <w:sz w:val="16"/>
      <w:szCs w:val="16"/>
    </w:rPr>
  </w:style>
  <w:style w:type="paragraph" w:styleId="Listenabsatz">
    <w:name w:val="List Paragraph"/>
    <w:basedOn w:val="Standard"/>
    <w:uiPriority w:val="34"/>
    <w:qFormat/>
    <w:rsid w:val="00B810EE"/>
    <w:pPr>
      <w:ind w:left="708"/>
    </w:pPr>
  </w:style>
  <w:style w:type="character" w:styleId="Hyperlink">
    <w:name w:val="Hyperlink"/>
    <w:rsid w:val="00671100"/>
    <w:rPr>
      <w:color w:val="0563C1"/>
      <w:u w:val="single"/>
    </w:rPr>
  </w:style>
  <w:style w:type="character" w:customStyle="1" w:styleId="FuzeileZchn">
    <w:name w:val="Fußzeile Zchn"/>
    <w:link w:val="Fuzeile"/>
    <w:uiPriority w:val="99"/>
    <w:rsid w:val="00A572AA"/>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z5\AppData\Local\DMS1View\%7b0875336A-210A-44A1-A8F0-015693E8344D%7d\6\2D96\9789\0\0\824\~~202012225563513.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~~202012225563513.dotx</Template>
  <TotalTime>0</TotalTime>
  <Pages>1</Pages>
  <Words>106</Words>
  <Characters>753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Musikgesellschaft Gondiswil</vt:lpstr>
    </vt:vector>
  </TitlesOfParts>
  <Company>EG Gondiswil</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Musikgesellschaft Gondiswil</dc:title>
  <dc:subject>Jahreskonzert 2004</dc:subject>
  <dc:creator>Sandro Schafroth</dc:creator>
  <cp:keywords/>
  <dc:description>Ergänzung Ziff. 12 und 13 sowie Beilagen am 19.2.03/kh</dc:description>
  <cp:lastModifiedBy>Sandro Schafroth</cp:lastModifiedBy>
  <cp:revision>1</cp:revision>
  <cp:lastPrinted>2020-12-22T14:35:00Z</cp:lastPrinted>
  <dcterms:created xsi:type="dcterms:W3CDTF">2020-12-22T14:27:00Z</dcterms:created>
  <dcterms:modified xsi:type="dcterms:W3CDTF">2020-12-22T14:45:00Z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ist">
    <vt:filetime>2013-07-11T22:00:00Z</vt:filetime>
  </property>
  <property fmtid="{D5CDD505-2E9C-101B-9397-08002B2CF9AE}" pid="3" name="Aufbewahrung">
    <vt:lpwstr>keine</vt:lpwstr>
  </property>
</Properties>
</file>